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62" w:rsidRDefault="00017062" w:rsidP="00017062">
      <w:pPr>
        <w:spacing w:after="0" w:line="240" w:lineRule="auto"/>
        <w:jc w:val="center"/>
        <w:rPr>
          <w:b/>
          <w:bCs/>
        </w:rPr>
      </w:pPr>
    </w:p>
    <w:p w:rsidR="00017062" w:rsidRDefault="00017062" w:rsidP="00017062">
      <w:pPr>
        <w:spacing w:after="0" w:line="240" w:lineRule="auto"/>
        <w:jc w:val="center"/>
        <w:rPr>
          <w:b/>
          <w:bCs/>
        </w:rPr>
      </w:pPr>
    </w:p>
    <w:p w:rsidR="00017062" w:rsidRDefault="00017062" w:rsidP="00017062">
      <w:pPr>
        <w:spacing w:after="0" w:line="240" w:lineRule="auto"/>
        <w:jc w:val="center"/>
        <w:rPr>
          <w:b/>
          <w:bCs/>
        </w:rPr>
      </w:pPr>
    </w:p>
    <w:p w:rsidR="00017062" w:rsidRDefault="00017062" w:rsidP="00017062">
      <w:pPr>
        <w:spacing w:after="0" w:line="240" w:lineRule="auto"/>
        <w:jc w:val="center"/>
        <w:rPr>
          <w:b/>
          <w:bCs/>
        </w:rPr>
      </w:pPr>
      <w:r w:rsidRPr="00017062">
        <w:rPr>
          <w:b/>
          <w:bCs/>
        </w:rPr>
        <w:t xml:space="preserve">Основные показатели деятельности </w:t>
      </w:r>
      <w:proofErr w:type="spellStart"/>
      <w:r w:rsidRPr="00017062">
        <w:rPr>
          <w:b/>
          <w:bCs/>
        </w:rPr>
        <w:t>микропредприятий</w:t>
      </w:r>
      <w:proofErr w:type="spellEnd"/>
      <w:r w:rsidRPr="00017062">
        <w:rPr>
          <w:b/>
          <w:bCs/>
        </w:rPr>
        <w:t xml:space="preserve"> Камчатского края за 2019 год</w:t>
      </w:r>
    </w:p>
    <w:p w:rsidR="00017062" w:rsidRDefault="00017062" w:rsidP="00017062">
      <w:pPr>
        <w:spacing w:after="0" w:line="240" w:lineRule="auto"/>
        <w:jc w:val="center"/>
        <w:rPr>
          <w:b/>
          <w:bCs/>
        </w:rPr>
      </w:pPr>
    </w:p>
    <w:p w:rsidR="00017062" w:rsidRPr="00017062" w:rsidRDefault="00017062" w:rsidP="00017062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5000" w:type="pct"/>
        <w:tblLook w:val="04A0"/>
      </w:tblPr>
      <w:tblGrid>
        <w:gridCol w:w="3858"/>
        <w:gridCol w:w="2171"/>
        <w:gridCol w:w="1410"/>
        <w:gridCol w:w="1510"/>
        <w:gridCol w:w="1733"/>
      </w:tblGrid>
      <w:tr w:rsidR="00017062" w:rsidRPr="00017062" w:rsidTr="00017062">
        <w:trPr>
          <w:trHeight w:val="193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 xml:space="preserve">Количество </w:t>
            </w:r>
            <w:proofErr w:type="spellStart"/>
            <w:r w:rsidRPr="00017062">
              <w:rPr>
                <w:b/>
                <w:bCs/>
              </w:rPr>
              <w:t>микропредприятий</w:t>
            </w:r>
            <w:proofErr w:type="spellEnd"/>
            <w:r w:rsidRPr="00017062">
              <w:rPr>
                <w:b/>
                <w:bCs/>
              </w:rPr>
              <w:t>,</w:t>
            </w:r>
            <w:r w:rsidRPr="00017062">
              <w:rPr>
                <w:b/>
                <w:bCs/>
              </w:rPr>
              <w:br/>
              <w:t>единиц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Средняя численность работников,</w:t>
            </w:r>
            <w:r w:rsidRPr="00017062">
              <w:rPr>
                <w:b/>
                <w:bCs/>
              </w:rPr>
              <w:br/>
              <w:t>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Оборот организаций,</w:t>
            </w:r>
            <w:r w:rsidRPr="00017062">
              <w:rPr>
                <w:b/>
                <w:bCs/>
              </w:rPr>
              <w:br/>
              <w:t>тысяч 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Инвестиции в основной капитал (в части новых и приобретённых по импорту основных средств) - всего,</w:t>
            </w:r>
            <w:r w:rsidRPr="00017062">
              <w:rPr>
                <w:b/>
                <w:bCs/>
              </w:rPr>
              <w:br/>
              <w:t>тысяч рублей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Всего по обследуемым видам экономической деятельности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5276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12712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46991109,6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1138032,8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из них: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329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2247505,5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...*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из них рыболовство и рыбоводство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188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1957927,1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...*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65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410633,0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363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775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2979879,4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764858,5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из них производство пищевых продуктов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1482608,8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760258,1</w:t>
            </w:r>
          </w:p>
        </w:tc>
      </w:tr>
      <w:tr w:rsidR="00017062" w:rsidRPr="00017062" w:rsidTr="00017062">
        <w:trPr>
          <w:trHeight w:val="51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186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467372,8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51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119345,0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строительство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790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2306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7153931,5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80787,8</w:t>
            </w:r>
          </w:p>
        </w:tc>
      </w:tr>
      <w:tr w:rsidR="00017062" w:rsidRPr="00017062" w:rsidTr="00017062">
        <w:trPr>
          <w:trHeight w:val="51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1417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4257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20537518,3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...*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501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1477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3576216,8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127255,5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688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1610202,6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328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607405,2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59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51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3471464,9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...*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401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616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1302119,1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9133,0</w:t>
            </w:r>
          </w:p>
        </w:tc>
      </w:tr>
      <w:tr w:rsidR="00017062" w:rsidRPr="00017062" w:rsidTr="00017062">
        <w:trPr>
          <w:trHeight w:val="51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356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1497424,2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971,2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...*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79923,6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86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289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771904,1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17862,5</w:t>
            </w:r>
          </w:p>
        </w:tc>
      </w:tr>
      <w:tr w:rsidR="00017062" w:rsidRPr="00017062" w:rsidTr="00017062">
        <w:trPr>
          <w:trHeight w:val="51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 xml:space="preserve">деятельность в области культуры, спорта, организации досуга и </w:t>
            </w:r>
            <w:r w:rsidRPr="00017062">
              <w:rPr>
                <w:b/>
                <w:bCs/>
              </w:rPr>
              <w:lastRenderedPageBreak/>
              <w:t>развлечений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lastRenderedPageBreak/>
              <w:t>56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51838,1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...*</w:t>
            </w:r>
          </w:p>
        </w:tc>
      </w:tr>
      <w:tr w:rsidR="00017062" w:rsidRPr="00017062" w:rsidTr="00017062">
        <w:trPr>
          <w:trHeight w:val="25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lastRenderedPageBreak/>
              <w:t>предоставление прочих видов услуг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77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106425,5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62" w:rsidRPr="00017062" w:rsidRDefault="00017062" w:rsidP="00017062">
            <w:pPr>
              <w:rPr>
                <w:b/>
                <w:bCs/>
              </w:rPr>
            </w:pPr>
            <w:r w:rsidRPr="00017062">
              <w:rPr>
                <w:b/>
                <w:bCs/>
              </w:rPr>
              <w:t>-</w:t>
            </w:r>
          </w:p>
        </w:tc>
      </w:tr>
    </w:tbl>
    <w:p w:rsidR="00017062" w:rsidRPr="00017062" w:rsidRDefault="00017062" w:rsidP="00017062">
      <w:pPr>
        <w:spacing w:after="0" w:line="240" w:lineRule="auto"/>
        <w:rPr>
          <w:b/>
          <w:bCs/>
          <w:i/>
        </w:rPr>
      </w:pPr>
      <w:r w:rsidRPr="00017062">
        <w:rPr>
          <w:b/>
          <w:bCs/>
          <w:i/>
        </w:rPr>
        <w:t xml:space="preserve">* Данные не публикуются в </w:t>
      </w:r>
      <w:proofErr w:type="gramStart"/>
      <w:r w:rsidRPr="00017062">
        <w:rPr>
          <w:b/>
          <w:bCs/>
          <w:i/>
        </w:rPr>
        <w:t>целях</w:t>
      </w:r>
      <w:proofErr w:type="gramEnd"/>
      <w:r w:rsidRPr="00017062">
        <w:rPr>
          <w:b/>
          <w:bCs/>
          <w:i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</w:t>
      </w:r>
    </w:p>
    <w:p w:rsidR="00017062" w:rsidRPr="00017062" w:rsidRDefault="00017062" w:rsidP="00017062">
      <w:pPr>
        <w:spacing w:after="0" w:line="240" w:lineRule="auto"/>
        <w:rPr>
          <w:b/>
          <w:bCs/>
          <w:i/>
        </w:rPr>
      </w:pPr>
    </w:p>
    <w:p w:rsidR="00017062" w:rsidRPr="00017062" w:rsidRDefault="00017062" w:rsidP="00017062">
      <w:pPr>
        <w:spacing w:after="0" w:line="240" w:lineRule="auto"/>
        <w:rPr>
          <w:b/>
          <w:bCs/>
        </w:rPr>
      </w:pPr>
      <w:r w:rsidRPr="00017062">
        <w:rPr>
          <w:b/>
          <w:bCs/>
        </w:rPr>
        <w:t>____________________________________________________________________________________________________________________________________</w:t>
      </w:r>
    </w:p>
    <w:p w:rsidR="00017062" w:rsidRPr="00017062" w:rsidRDefault="00017062" w:rsidP="00017062">
      <w:pPr>
        <w:spacing w:after="0" w:line="240" w:lineRule="auto"/>
        <w:rPr>
          <w:b/>
          <w:bCs/>
        </w:rPr>
      </w:pPr>
      <w:proofErr w:type="spellStart"/>
      <w:r w:rsidRPr="00017062">
        <w:rPr>
          <w:b/>
          <w:bCs/>
          <w:i/>
          <w:iCs/>
        </w:rPr>
        <w:t>Copyright</w:t>
      </w:r>
      <w:proofErr w:type="spellEnd"/>
      <w:r w:rsidRPr="00017062">
        <w:rPr>
          <w:b/>
          <w:bCs/>
          <w:i/>
          <w:iCs/>
        </w:rPr>
        <w:t xml:space="preserve"> © </w:t>
      </w:r>
      <w:r w:rsidRPr="00017062">
        <w:rPr>
          <w:b/>
          <w:bCs/>
        </w:rPr>
        <w:t>Территориальный орган Федеральной службы государственной статистики по Камчатскому краю</w:t>
      </w:r>
    </w:p>
    <w:p w:rsidR="00017062" w:rsidRPr="00017062" w:rsidRDefault="00017062" w:rsidP="00017062">
      <w:pPr>
        <w:spacing w:after="0" w:line="240" w:lineRule="auto"/>
        <w:rPr>
          <w:b/>
          <w:bCs/>
        </w:rPr>
      </w:pPr>
    </w:p>
    <w:p w:rsidR="00A76208" w:rsidRPr="00017062" w:rsidRDefault="00A76208" w:rsidP="00017062">
      <w:pPr>
        <w:spacing w:after="0" w:line="240" w:lineRule="auto"/>
      </w:pPr>
    </w:p>
    <w:sectPr w:rsidR="00A76208" w:rsidRPr="00017062" w:rsidSect="0048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9CC"/>
    <w:rsid w:val="00017062"/>
    <w:rsid w:val="004819CC"/>
    <w:rsid w:val="00754F44"/>
    <w:rsid w:val="00A76208"/>
    <w:rsid w:val="00F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Vigak_Natalia</cp:lastModifiedBy>
  <cp:revision>2</cp:revision>
  <dcterms:created xsi:type="dcterms:W3CDTF">2020-05-29T01:28:00Z</dcterms:created>
  <dcterms:modified xsi:type="dcterms:W3CDTF">2020-05-29T01:28:00Z</dcterms:modified>
</cp:coreProperties>
</file>